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9EB1" w14:textId="0C795317" w:rsidR="00871AF8" w:rsidRDefault="00195A9E" w:rsidP="00195A9E">
      <w:pPr>
        <w:rPr>
          <w:b/>
          <w:bCs/>
          <w:sz w:val="32"/>
          <w:szCs w:val="32"/>
          <w:u w:val="single"/>
        </w:rPr>
      </w:pPr>
      <w:r w:rsidRPr="00195A9E"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4B9AB2E7" wp14:editId="5FC2596A">
            <wp:simplePos x="0" y="0"/>
            <wp:positionH relativeFrom="rightMargin">
              <wp:posOffset>-972396</wp:posOffset>
            </wp:positionH>
            <wp:positionV relativeFrom="paragraph">
              <wp:posOffset>108</wp:posOffset>
            </wp:positionV>
            <wp:extent cx="727922" cy="758082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060" cy="763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AF8" w:rsidRPr="00195A9E">
        <w:rPr>
          <w:b/>
          <w:bCs/>
          <w:sz w:val="32"/>
          <w:szCs w:val="32"/>
          <w:u w:val="single"/>
        </w:rPr>
        <w:t xml:space="preserve">St Paul’s CE Primary </w:t>
      </w:r>
      <w:r>
        <w:rPr>
          <w:b/>
          <w:bCs/>
          <w:sz w:val="32"/>
          <w:szCs w:val="32"/>
          <w:u w:val="single"/>
        </w:rPr>
        <w:t xml:space="preserve">School </w:t>
      </w:r>
      <w:r w:rsidR="00871AF8" w:rsidRPr="00195A9E">
        <w:rPr>
          <w:b/>
          <w:bCs/>
          <w:sz w:val="32"/>
          <w:szCs w:val="32"/>
          <w:u w:val="single"/>
        </w:rPr>
        <w:t>Term-by-</w:t>
      </w:r>
      <w:r>
        <w:rPr>
          <w:b/>
          <w:bCs/>
          <w:sz w:val="32"/>
          <w:szCs w:val="32"/>
          <w:u w:val="single"/>
        </w:rPr>
        <w:t>T</w:t>
      </w:r>
      <w:r w:rsidR="00871AF8" w:rsidRPr="00195A9E">
        <w:rPr>
          <w:b/>
          <w:bCs/>
          <w:sz w:val="32"/>
          <w:szCs w:val="32"/>
          <w:u w:val="single"/>
        </w:rPr>
        <w:t xml:space="preserve">erm </w:t>
      </w:r>
      <w:r w:rsidR="00927803" w:rsidRPr="00195A9E">
        <w:rPr>
          <w:b/>
          <w:bCs/>
          <w:sz w:val="32"/>
          <w:szCs w:val="32"/>
          <w:u w:val="single"/>
        </w:rPr>
        <w:t xml:space="preserve">Nursery Phonics </w:t>
      </w:r>
      <w:r w:rsidR="00871AF8" w:rsidRPr="00195A9E">
        <w:rPr>
          <w:b/>
          <w:bCs/>
          <w:sz w:val="32"/>
          <w:szCs w:val="32"/>
          <w:u w:val="single"/>
        </w:rPr>
        <w:t>Subject Overview</w:t>
      </w:r>
      <w:r w:rsidR="001F7843" w:rsidRPr="00195A9E">
        <w:rPr>
          <w:b/>
          <w:bCs/>
          <w:sz w:val="32"/>
          <w:szCs w:val="32"/>
          <w:u w:val="single"/>
        </w:rPr>
        <w:t xml:space="preserve"> </w:t>
      </w:r>
    </w:p>
    <w:p w14:paraId="299C1B3B" w14:textId="77777777" w:rsidR="00195A9E" w:rsidRPr="00195A9E" w:rsidRDefault="00195A9E" w:rsidP="00195A9E">
      <w:pPr>
        <w:rPr>
          <w:b/>
          <w:bCs/>
          <w:sz w:val="32"/>
          <w:szCs w:val="32"/>
        </w:rPr>
      </w:pPr>
    </w:p>
    <w:tbl>
      <w:tblPr>
        <w:tblStyle w:val="TableGrid"/>
        <w:tblW w:w="14552" w:type="dxa"/>
        <w:tblInd w:w="-856" w:type="dxa"/>
        <w:tblLook w:val="04A0" w:firstRow="1" w:lastRow="0" w:firstColumn="1" w:lastColumn="0" w:noHBand="0" w:noVBand="1"/>
      </w:tblPr>
      <w:tblGrid>
        <w:gridCol w:w="2343"/>
        <w:gridCol w:w="2409"/>
        <w:gridCol w:w="2552"/>
        <w:gridCol w:w="2410"/>
        <w:gridCol w:w="2409"/>
        <w:gridCol w:w="2429"/>
      </w:tblGrid>
      <w:tr w:rsidR="00B011CF" w:rsidRPr="00B011CF" w14:paraId="7F545502" w14:textId="77777777" w:rsidTr="00B011CF">
        <w:trPr>
          <w:trHeight w:val="376"/>
        </w:trPr>
        <w:tc>
          <w:tcPr>
            <w:tcW w:w="2343" w:type="dxa"/>
          </w:tcPr>
          <w:p w14:paraId="30278718" w14:textId="10BB8158" w:rsidR="00B011CF" w:rsidRPr="00B011CF" w:rsidRDefault="00B011CF" w:rsidP="00871AF8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776813A" w14:textId="64206442" w:rsidR="00B011CF" w:rsidRPr="00B011CF" w:rsidRDefault="00B011CF" w:rsidP="00871AF8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B011CF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552" w:type="dxa"/>
          </w:tcPr>
          <w:p w14:paraId="18488249" w14:textId="498E8528" w:rsidR="00B011CF" w:rsidRPr="00B011CF" w:rsidRDefault="00B011CF" w:rsidP="00871AF8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B011CF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410" w:type="dxa"/>
          </w:tcPr>
          <w:p w14:paraId="30BAF9DF" w14:textId="4D0D18EF" w:rsidR="00B011CF" w:rsidRPr="00B011CF" w:rsidRDefault="00B011CF" w:rsidP="00871AF8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B011CF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409" w:type="dxa"/>
          </w:tcPr>
          <w:p w14:paraId="1010A134" w14:textId="7E97D56B" w:rsidR="00B011CF" w:rsidRPr="00B011CF" w:rsidRDefault="00B011CF" w:rsidP="00871AF8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B011CF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429" w:type="dxa"/>
          </w:tcPr>
          <w:p w14:paraId="6904FC6A" w14:textId="0D25BB0F" w:rsidR="00B011CF" w:rsidRPr="00B011CF" w:rsidRDefault="00B011CF" w:rsidP="006B0270">
            <w:pPr>
              <w:pStyle w:val="NoSpacing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011CF">
              <w:rPr>
                <w:rFonts w:ascii="Comic Sans MS" w:hAnsi="Comic Sans MS"/>
                <w:b/>
                <w:bCs/>
                <w:sz w:val="24"/>
                <w:szCs w:val="24"/>
              </w:rPr>
              <w:t>Summer 2</w:t>
            </w:r>
          </w:p>
        </w:tc>
      </w:tr>
      <w:tr w:rsidR="00B011CF" w:rsidRPr="00B011CF" w14:paraId="1D70D063" w14:textId="77777777" w:rsidTr="00B011CF">
        <w:trPr>
          <w:trHeight w:val="945"/>
        </w:trPr>
        <w:tc>
          <w:tcPr>
            <w:tcW w:w="2343" w:type="dxa"/>
          </w:tcPr>
          <w:p w14:paraId="0C4DF75A" w14:textId="434E58CE" w:rsidR="00B011CF" w:rsidRPr="00B011CF" w:rsidRDefault="00B011CF" w:rsidP="00B011CF">
            <w:pPr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B011CF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Progression of sounds</w:t>
            </w:r>
          </w:p>
        </w:tc>
        <w:tc>
          <w:tcPr>
            <w:tcW w:w="2409" w:type="dxa"/>
          </w:tcPr>
          <w:p w14:paraId="6F2B1AE0" w14:textId="77777777" w:rsidR="00B011CF" w:rsidRPr="00B011CF" w:rsidRDefault="00B011CF" w:rsidP="0092780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011CF">
              <w:rPr>
                <w:rFonts w:ascii="Comic Sans MS" w:hAnsi="Comic Sans MS"/>
                <w:sz w:val="28"/>
                <w:szCs w:val="28"/>
              </w:rPr>
              <w:t xml:space="preserve">s a t p </w:t>
            </w:r>
            <w:proofErr w:type="spellStart"/>
            <w:r w:rsidRPr="00B011CF"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 w:rsidRPr="00B011CF">
              <w:rPr>
                <w:rFonts w:ascii="Comic Sans MS" w:hAnsi="Comic Sans MS"/>
                <w:sz w:val="28"/>
                <w:szCs w:val="28"/>
              </w:rPr>
              <w:t xml:space="preserve"> n</w:t>
            </w:r>
          </w:p>
          <w:p w14:paraId="74081502" w14:textId="77777777" w:rsidR="00B011CF" w:rsidRPr="00B011CF" w:rsidRDefault="00B011CF" w:rsidP="00927803">
            <w:pPr>
              <w:jc w:val="center"/>
              <w:rPr>
                <w:rFonts w:ascii="Comic Sans MS" w:hAnsi="Comic Sans MS" w:cstheme="minorHAnsi"/>
                <w:sz w:val="28"/>
                <w:szCs w:val="28"/>
              </w:rPr>
            </w:pPr>
          </w:p>
          <w:p w14:paraId="2616FF7B" w14:textId="3C9BFD0E" w:rsidR="00B011CF" w:rsidRPr="00B011CF" w:rsidRDefault="00B011CF" w:rsidP="00927803">
            <w:pPr>
              <w:jc w:val="center"/>
              <w:rPr>
                <w:rFonts w:ascii="Comic Sans MS" w:hAnsi="Comic Sans MS"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B53C59C" w14:textId="340ED18D" w:rsidR="00B011CF" w:rsidRPr="00195A9E" w:rsidRDefault="00B011CF" w:rsidP="00195A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011CF">
              <w:rPr>
                <w:rFonts w:ascii="Comic Sans MS" w:hAnsi="Comic Sans MS"/>
                <w:sz w:val="28"/>
                <w:szCs w:val="28"/>
              </w:rPr>
              <w:t xml:space="preserve">m d g o c k  </w:t>
            </w:r>
          </w:p>
        </w:tc>
        <w:tc>
          <w:tcPr>
            <w:tcW w:w="2410" w:type="dxa"/>
          </w:tcPr>
          <w:p w14:paraId="32176772" w14:textId="77777777" w:rsidR="00B011CF" w:rsidRPr="00B011CF" w:rsidRDefault="00B011CF" w:rsidP="0092780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011CF">
              <w:rPr>
                <w:rFonts w:ascii="Comic Sans MS" w:hAnsi="Comic Sans MS"/>
                <w:sz w:val="28"/>
                <w:szCs w:val="28"/>
              </w:rPr>
              <w:t xml:space="preserve"> e u r h b f l j </w:t>
            </w:r>
          </w:p>
          <w:p w14:paraId="37D0C6CB" w14:textId="05F8C844" w:rsidR="00B011CF" w:rsidRPr="00B011CF" w:rsidRDefault="00B011CF" w:rsidP="00B011CF">
            <w:pPr>
              <w:jc w:val="center"/>
              <w:rPr>
                <w:rFonts w:ascii="Comic Sans MS" w:hAnsi="Comic Sans MS"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558A5FC" w14:textId="77777777" w:rsidR="00B011CF" w:rsidRPr="00B011CF" w:rsidRDefault="00B011CF" w:rsidP="0092780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011CF">
              <w:rPr>
                <w:rFonts w:ascii="Comic Sans MS" w:hAnsi="Comic Sans MS"/>
                <w:sz w:val="28"/>
                <w:szCs w:val="28"/>
              </w:rPr>
              <w:t xml:space="preserve">v w y z </w:t>
            </w:r>
            <w:proofErr w:type="spellStart"/>
            <w:r w:rsidRPr="00B011CF">
              <w:rPr>
                <w:rFonts w:ascii="Comic Sans MS" w:hAnsi="Comic Sans MS"/>
                <w:sz w:val="28"/>
                <w:szCs w:val="28"/>
              </w:rPr>
              <w:t>qu</w:t>
            </w:r>
            <w:proofErr w:type="spellEnd"/>
            <w:r w:rsidRPr="00B011CF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B011CF">
              <w:rPr>
                <w:rFonts w:ascii="Comic Sans MS" w:hAnsi="Comic Sans MS"/>
                <w:sz w:val="28"/>
                <w:szCs w:val="28"/>
              </w:rPr>
              <w:t>ch</w:t>
            </w:r>
            <w:proofErr w:type="spellEnd"/>
          </w:p>
          <w:p w14:paraId="5F671A68" w14:textId="48EED846" w:rsidR="00B011CF" w:rsidRPr="00B011CF" w:rsidRDefault="00B011CF" w:rsidP="00B011CF">
            <w:pPr>
              <w:jc w:val="center"/>
              <w:rPr>
                <w:rFonts w:ascii="Comic Sans MS" w:hAnsi="Comic Sans MS" w:cstheme="minorHAnsi"/>
                <w:sz w:val="28"/>
                <w:szCs w:val="28"/>
              </w:rPr>
            </w:pPr>
          </w:p>
        </w:tc>
        <w:tc>
          <w:tcPr>
            <w:tcW w:w="2429" w:type="dxa"/>
          </w:tcPr>
          <w:p w14:paraId="04000B24" w14:textId="77777777" w:rsidR="00B011CF" w:rsidRPr="00B011CF" w:rsidRDefault="00B011CF" w:rsidP="0092780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011CF">
              <w:rPr>
                <w:rFonts w:ascii="Comic Sans MS" w:hAnsi="Comic Sans MS"/>
                <w:sz w:val="28"/>
                <w:szCs w:val="28"/>
              </w:rPr>
              <w:t xml:space="preserve">ck x </w:t>
            </w:r>
            <w:proofErr w:type="spellStart"/>
            <w:r w:rsidRPr="00B011CF">
              <w:rPr>
                <w:rFonts w:ascii="Comic Sans MS" w:hAnsi="Comic Sans MS"/>
                <w:sz w:val="28"/>
                <w:szCs w:val="28"/>
              </w:rPr>
              <w:t>sh</w:t>
            </w:r>
            <w:proofErr w:type="spellEnd"/>
            <w:r w:rsidRPr="00B011CF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B011CF">
              <w:rPr>
                <w:rFonts w:ascii="Comic Sans MS" w:hAnsi="Comic Sans MS"/>
                <w:sz w:val="28"/>
                <w:szCs w:val="28"/>
              </w:rPr>
              <w:t>th</w:t>
            </w:r>
            <w:proofErr w:type="spellEnd"/>
            <w:r w:rsidRPr="00B011CF">
              <w:rPr>
                <w:rFonts w:ascii="Comic Sans MS" w:hAnsi="Comic Sans MS"/>
                <w:sz w:val="28"/>
                <w:szCs w:val="28"/>
              </w:rPr>
              <w:t xml:space="preserve"> ng nk </w:t>
            </w:r>
          </w:p>
          <w:p w14:paraId="52C57897" w14:textId="77777777" w:rsidR="00B011CF" w:rsidRPr="00B011CF" w:rsidRDefault="00B011CF" w:rsidP="00927803">
            <w:pPr>
              <w:jc w:val="center"/>
              <w:rPr>
                <w:rFonts w:ascii="Comic Sans MS" w:hAnsi="Comic Sans MS" w:cstheme="minorHAnsi"/>
                <w:sz w:val="28"/>
                <w:szCs w:val="28"/>
              </w:rPr>
            </w:pPr>
          </w:p>
          <w:p w14:paraId="116CFE9F" w14:textId="0DEBD81D" w:rsidR="00B011CF" w:rsidRPr="00B011CF" w:rsidRDefault="00B011CF" w:rsidP="00927803">
            <w:pPr>
              <w:jc w:val="center"/>
              <w:rPr>
                <w:rFonts w:ascii="Comic Sans MS" w:hAnsi="Comic Sans MS" w:cstheme="minorHAnsi"/>
                <w:sz w:val="28"/>
                <w:szCs w:val="28"/>
              </w:rPr>
            </w:pPr>
            <w:r w:rsidRPr="00B011CF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</w:tr>
      <w:tr w:rsidR="00B011CF" w:rsidRPr="00B011CF" w14:paraId="5B9A034C" w14:textId="77777777" w:rsidTr="00B011CF">
        <w:trPr>
          <w:trHeight w:val="1032"/>
        </w:trPr>
        <w:tc>
          <w:tcPr>
            <w:tcW w:w="2343" w:type="dxa"/>
          </w:tcPr>
          <w:p w14:paraId="23FC1A2E" w14:textId="0EA2D436" w:rsidR="00B011CF" w:rsidRPr="00B011CF" w:rsidRDefault="00B011CF" w:rsidP="00927803">
            <w:pPr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B011CF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Phonemic awareness focus</w:t>
            </w:r>
          </w:p>
        </w:tc>
        <w:tc>
          <w:tcPr>
            <w:tcW w:w="2409" w:type="dxa"/>
          </w:tcPr>
          <w:p w14:paraId="1DB2079E" w14:textId="77777777" w:rsidR="00B011CF" w:rsidRPr="00B011CF" w:rsidRDefault="00B011CF" w:rsidP="00B011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011CF">
              <w:rPr>
                <w:rFonts w:ascii="Comic Sans MS" w:hAnsi="Comic Sans MS"/>
                <w:sz w:val="24"/>
                <w:szCs w:val="24"/>
              </w:rPr>
              <w:t>Teach children to hear the same initial sound for words and names of objects</w:t>
            </w:r>
          </w:p>
          <w:p w14:paraId="51DAFE02" w14:textId="77777777" w:rsidR="00B011CF" w:rsidRPr="00B011CF" w:rsidRDefault="00B011CF" w:rsidP="00B011CF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</w:p>
          <w:p w14:paraId="19850E4F" w14:textId="7A269CE0" w:rsidR="00B011CF" w:rsidRPr="00B011CF" w:rsidRDefault="00B011CF" w:rsidP="0092780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AEC829" w14:textId="77777777" w:rsidR="00B011CF" w:rsidRPr="00B011CF" w:rsidRDefault="00B011CF" w:rsidP="00B011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011CF">
              <w:rPr>
                <w:rFonts w:ascii="Comic Sans MS" w:hAnsi="Comic Sans MS"/>
                <w:sz w:val="24"/>
                <w:szCs w:val="24"/>
              </w:rPr>
              <w:t>Teach children to identify initial sounds of words and names of objects. Teach children to distinguish different sounds</w:t>
            </w:r>
          </w:p>
          <w:p w14:paraId="7A4177C0" w14:textId="77777777" w:rsidR="00B011CF" w:rsidRPr="00B011CF" w:rsidRDefault="00B011CF" w:rsidP="00B011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082BE00" w14:textId="3588B300" w:rsidR="00B011CF" w:rsidRPr="00B011CF" w:rsidRDefault="00B011CF" w:rsidP="0092780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D9FFB6" w14:textId="77777777" w:rsidR="00B011CF" w:rsidRPr="00B011CF" w:rsidRDefault="00B011CF" w:rsidP="00B011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011CF">
              <w:rPr>
                <w:rFonts w:ascii="Comic Sans MS" w:hAnsi="Comic Sans MS"/>
                <w:sz w:val="24"/>
                <w:szCs w:val="24"/>
              </w:rPr>
              <w:t>Teach children to identify initial sounds of words and names of objects. Teach children to articulate sounds correctly – including playing with voice sounds.</w:t>
            </w:r>
          </w:p>
          <w:p w14:paraId="0333D2EC" w14:textId="77777777" w:rsidR="00B011CF" w:rsidRPr="00B011CF" w:rsidRDefault="00B011CF" w:rsidP="00B011CF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</w:p>
          <w:p w14:paraId="52BFBC8C" w14:textId="1AAB37CF" w:rsidR="00B011CF" w:rsidRPr="00B011CF" w:rsidRDefault="00B011CF" w:rsidP="0092780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C89AF4" w14:textId="77777777" w:rsidR="00B011CF" w:rsidRPr="00B011CF" w:rsidRDefault="00B011CF" w:rsidP="00B011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011CF">
              <w:rPr>
                <w:rFonts w:ascii="Comic Sans MS" w:hAnsi="Comic Sans MS"/>
                <w:sz w:val="24"/>
                <w:szCs w:val="24"/>
              </w:rPr>
              <w:t>Teach children to identify initial sounds of words and objects</w:t>
            </w:r>
          </w:p>
          <w:p w14:paraId="20B129B1" w14:textId="412745BD" w:rsidR="00B011CF" w:rsidRPr="00B011CF" w:rsidRDefault="00B011CF" w:rsidP="0092780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429" w:type="dxa"/>
          </w:tcPr>
          <w:p w14:paraId="78C66F37" w14:textId="77777777" w:rsidR="00B011CF" w:rsidRPr="00B011CF" w:rsidRDefault="00B011CF" w:rsidP="00B011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011CF">
              <w:rPr>
                <w:rFonts w:ascii="Comic Sans MS" w:hAnsi="Comic Sans MS"/>
                <w:sz w:val="24"/>
                <w:szCs w:val="24"/>
              </w:rPr>
              <w:t>Teach children to identify the final sounds of words and objects</w:t>
            </w:r>
          </w:p>
          <w:p w14:paraId="6FA58185" w14:textId="77777777" w:rsidR="00B011CF" w:rsidRPr="00B011CF" w:rsidRDefault="00B011CF" w:rsidP="00B011CF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</w:p>
          <w:p w14:paraId="4799352E" w14:textId="35FCDFED" w:rsidR="00B011CF" w:rsidRPr="00B011CF" w:rsidRDefault="00B011CF" w:rsidP="0092780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B011CF" w:rsidRPr="00B011CF" w14:paraId="26AD55FE" w14:textId="77777777" w:rsidTr="00B011CF">
        <w:trPr>
          <w:trHeight w:val="945"/>
        </w:trPr>
        <w:tc>
          <w:tcPr>
            <w:tcW w:w="2343" w:type="dxa"/>
          </w:tcPr>
          <w:p w14:paraId="685CFA1D" w14:textId="14AFC3F2" w:rsidR="00B011CF" w:rsidRPr="00B011CF" w:rsidRDefault="00B011CF" w:rsidP="0092780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011CF">
              <w:rPr>
                <w:rFonts w:ascii="Comic Sans MS" w:hAnsi="Comic Sans MS"/>
                <w:b/>
                <w:bCs/>
                <w:sz w:val="24"/>
                <w:szCs w:val="24"/>
              </w:rPr>
              <w:t>Oral blending focus</w:t>
            </w:r>
          </w:p>
        </w:tc>
        <w:tc>
          <w:tcPr>
            <w:tcW w:w="2409" w:type="dxa"/>
          </w:tcPr>
          <w:p w14:paraId="51F40B7E" w14:textId="12324E7A" w:rsidR="00B011CF" w:rsidRPr="00B011CF" w:rsidRDefault="00B011CF" w:rsidP="00927803">
            <w:pPr>
              <w:pStyle w:val="ListParagraph"/>
              <w:ind w:left="360"/>
              <w:rPr>
                <w:rFonts w:ascii="Comic Sans MS" w:hAnsi="Comic Sans MS" w:cstheme="minorHAnsi"/>
                <w:b/>
                <w:bCs/>
                <w:i/>
                <w:iCs/>
                <w:sz w:val="24"/>
                <w:szCs w:val="24"/>
              </w:rPr>
            </w:pPr>
            <w:r w:rsidRPr="00B011CF">
              <w:rPr>
                <w:rFonts w:ascii="Comic Sans MS" w:hAnsi="Comic Sans MS"/>
                <w:sz w:val="24"/>
                <w:szCs w:val="24"/>
              </w:rPr>
              <w:t>Teach children to blend CVC words using or</w:t>
            </w:r>
            <w:r w:rsidRPr="00B011CF">
              <w:rPr>
                <w:rFonts w:ascii="Comic Sans MS" w:hAnsi="Comic Sans MS"/>
                <w:sz w:val="24"/>
                <w:szCs w:val="24"/>
              </w:rPr>
              <w:t>al blending</w:t>
            </w:r>
          </w:p>
        </w:tc>
        <w:tc>
          <w:tcPr>
            <w:tcW w:w="2552" w:type="dxa"/>
          </w:tcPr>
          <w:p w14:paraId="43F64041" w14:textId="77777777" w:rsidR="00B011CF" w:rsidRPr="00B011CF" w:rsidRDefault="00B011CF" w:rsidP="00B011CF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B011CF">
              <w:rPr>
                <w:rFonts w:ascii="Comic Sans MS" w:hAnsi="Comic Sans MS"/>
                <w:sz w:val="24"/>
                <w:szCs w:val="24"/>
              </w:rPr>
              <w:t>Teach children to blend a wider range of CVC words using oral blending.</w:t>
            </w:r>
          </w:p>
          <w:p w14:paraId="1A69BC43" w14:textId="3637B290" w:rsidR="00B011CF" w:rsidRPr="00B011CF" w:rsidRDefault="00B011CF" w:rsidP="0092780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6827DC" w14:textId="39017009" w:rsidR="00B011CF" w:rsidRPr="00B011CF" w:rsidRDefault="00B011CF" w:rsidP="00B011CF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B011CF">
              <w:rPr>
                <w:rFonts w:ascii="Comic Sans MS" w:hAnsi="Comic Sans MS"/>
                <w:sz w:val="24"/>
                <w:szCs w:val="24"/>
              </w:rPr>
              <w:t>Teach children to blend a wider range of words using oral blending</w:t>
            </w:r>
          </w:p>
        </w:tc>
        <w:tc>
          <w:tcPr>
            <w:tcW w:w="2409" w:type="dxa"/>
          </w:tcPr>
          <w:p w14:paraId="67CE14BC" w14:textId="5E5C6CA0" w:rsidR="00B011CF" w:rsidRPr="00B011CF" w:rsidRDefault="00B011CF" w:rsidP="00927803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B011CF">
              <w:rPr>
                <w:rFonts w:ascii="Comic Sans MS" w:hAnsi="Comic Sans MS"/>
                <w:sz w:val="24"/>
                <w:szCs w:val="24"/>
              </w:rPr>
              <w:t>Teach children to blend a wider range of words using oral blending</w:t>
            </w:r>
          </w:p>
        </w:tc>
        <w:tc>
          <w:tcPr>
            <w:tcW w:w="2429" w:type="dxa"/>
          </w:tcPr>
          <w:p w14:paraId="67FE6D20" w14:textId="20E3C2A7" w:rsidR="00B011CF" w:rsidRPr="00B011CF" w:rsidRDefault="00B011CF" w:rsidP="00B011CF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B011CF">
              <w:rPr>
                <w:rFonts w:ascii="Comic Sans MS" w:hAnsi="Comic Sans MS"/>
                <w:sz w:val="24"/>
                <w:szCs w:val="24"/>
              </w:rPr>
              <w:t>Teach children to blend a wide range of words using oral blending when playing</w:t>
            </w:r>
          </w:p>
        </w:tc>
      </w:tr>
    </w:tbl>
    <w:p w14:paraId="4DD8D37A" w14:textId="77777777" w:rsidR="00871AF8" w:rsidRPr="00B011CF" w:rsidRDefault="00871AF8">
      <w:pPr>
        <w:rPr>
          <w:rFonts w:ascii="Comic Sans MS" w:hAnsi="Comic Sans MS"/>
          <w:sz w:val="24"/>
          <w:szCs w:val="24"/>
        </w:rPr>
      </w:pPr>
    </w:p>
    <w:sectPr w:rsidR="00871AF8" w:rsidRPr="00B011CF" w:rsidSect="00871AF8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9857" w14:textId="77777777" w:rsidR="005B6093" w:rsidRDefault="005B6093" w:rsidP="00E17F44">
      <w:pPr>
        <w:spacing w:after="0" w:line="240" w:lineRule="auto"/>
      </w:pPr>
      <w:r>
        <w:separator/>
      </w:r>
    </w:p>
  </w:endnote>
  <w:endnote w:type="continuationSeparator" w:id="0">
    <w:p w14:paraId="2190E8C9" w14:textId="77777777" w:rsidR="005B6093" w:rsidRDefault="005B6093" w:rsidP="00E1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D4AD" w14:textId="7ACF2391" w:rsidR="00C73D7C" w:rsidRDefault="00C73D7C">
    <w:pPr>
      <w:pStyle w:val="Footer"/>
    </w:pPr>
    <w:r>
      <w:t xml:space="preserve">N Halligan </w:t>
    </w:r>
    <w:r w:rsidR="00195A9E">
      <w:t>March 2023</w:t>
    </w:r>
    <w:r>
      <w:t xml:space="preserve">      </w:t>
    </w:r>
    <w:r w:rsidR="00195A9E">
      <w:t xml:space="preserve">Taken from </w:t>
    </w:r>
    <w:r w:rsidR="00195A9E" w:rsidRPr="00195A9E">
      <w:rPr>
        <w:u w:val="single"/>
      </w:rPr>
      <w:t xml:space="preserve">Little </w:t>
    </w:r>
    <w:proofErr w:type="spellStart"/>
    <w:r w:rsidR="00195A9E" w:rsidRPr="00195A9E">
      <w:rPr>
        <w:u w:val="single"/>
      </w:rPr>
      <w:t>Wandle</w:t>
    </w:r>
    <w:proofErr w:type="spellEnd"/>
    <w:r w:rsidR="00195A9E" w:rsidRPr="00195A9E">
      <w:rPr>
        <w:u w:val="single"/>
      </w:rPr>
      <w:t xml:space="preserve"> Foundation for Phonics Progression and Planning Overview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2511" w14:textId="77777777" w:rsidR="005B6093" w:rsidRDefault="005B6093" w:rsidP="00E17F44">
      <w:pPr>
        <w:spacing w:after="0" w:line="240" w:lineRule="auto"/>
      </w:pPr>
      <w:r>
        <w:separator/>
      </w:r>
    </w:p>
  </w:footnote>
  <w:footnote w:type="continuationSeparator" w:id="0">
    <w:p w14:paraId="669028C8" w14:textId="77777777" w:rsidR="005B6093" w:rsidRDefault="005B6093" w:rsidP="00E17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6286"/>
    <w:multiLevelType w:val="hybridMultilevel"/>
    <w:tmpl w:val="E4901C78"/>
    <w:lvl w:ilvl="0" w:tplc="3B8CE26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5592"/>
    <w:multiLevelType w:val="hybridMultilevel"/>
    <w:tmpl w:val="1946F62E"/>
    <w:lvl w:ilvl="0" w:tplc="3B8CE26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F4CD2"/>
    <w:multiLevelType w:val="hybridMultilevel"/>
    <w:tmpl w:val="7CA8D33E"/>
    <w:lvl w:ilvl="0" w:tplc="BDFCF5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818EC"/>
    <w:multiLevelType w:val="hybridMultilevel"/>
    <w:tmpl w:val="B46ACE8A"/>
    <w:lvl w:ilvl="0" w:tplc="3B8CE26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646DA"/>
    <w:multiLevelType w:val="hybridMultilevel"/>
    <w:tmpl w:val="CFB26BF8"/>
    <w:lvl w:ilvl="0" w:tplc="BDFCF51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32A95"/>
    <w:multiLevelType w:val="hybridMultilevel"/>
    <w:tmpl w:val="D2DA8D6A"/>
    <w:lvl w:ilvl="0" w:tplc="7E04EF02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16507"/>
    <w:multiLevelType w:val="hybridMultilevel"/>
    <w:tmpl w:val="0CB4D918"/>
    <w:lvl w:ilvl="0" w:tplc="3B8CE26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B3222"/>
    <w:multiLevelType w:val="hybridMultilevel"/>
    <w:tmpl w:val="F3940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8441E"/>
    <w:multiLevelType w:val="hybridMultilevel"/>
    <w:tmpl w:val="732E0C5E"/>
    <w:lvl w:ilvl="0" w:tplc="3B8CE26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345465"/>
    <w:multiLevelType w:val="hybridMultilevel"/>
    <w:tmpl w:val="C3D08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960DC"/>
    <w:multiLevelType w:val="hybridMultilevel"/>
    <w:tmpl w:val="4D02B68A"/>
    <w:lvl w:ilvl="0" w:tplc="3B8CE26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290512">
    <w:abstractNumId w:val="2"/>
  </w:num>
  <w:num w:numId="2" w16cid:durableId="2018653542">
    <w:abstractNumId w:val="9"/>
  </w:num>
  <w:num w:numId="3" w16cid:durableId="522397803">
    <w:abstractNumId w:val="4"/>
  </w:num>
  <w:num w:numId="4" w16cid:durableId="186993066">
    <w:abstractNumId w:val="8"/>
  </w:num>
  <w:num w:numId="5" w16cid:durableId="1440488181">
    <w:abstractNumId w:val="0"/>
  </w:num>
  <w:num w:numId="6" w16cid:durableId="1425568124">
    <w:abstractNumId w:val="3"/>
  </w:num>
  <w:num w:numId="7" w16cid:durableId="735250638">
    <w:abstractNumId w:val="10"/>
  </w:num>
  <w:num w:numId="8" w16cid:durableId="576014741">
    <w:abstractNumId w:val="1"/>
  </w:num>
  <w:num w:numId="9" w16cid:durableId="162279450">
    <w:abstractNumId w:val="6"/>
  </w:num>
  <w:num w:numId="10" w16cid:durableId="1322387686">
    <w:abstractNumId w:val="5"/>
  </w:num>
  <w:num w:numId="11" w16cid:durableId="9854710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F8"/>
    <w:rsid w:val="00186B32"/>
    <w:rsid w:val="00195A9E"/>
    <w:rsid w:val="001F7843"/>
    <w:rsid w:val="00352EB1"/>
    <w:rsid w:val="003540F8"/>
    <w:rsid w:val="003C1D1F"/>
    <w:rsid w:val="003C5A6A"/>
    <w:rsid w:val="003D2DF2"/>
    <w:rsid w:val="00406865"/>
    <w:rsid w:val="00441E9A"/>
    <w:rsid w:val="004971EC"/>
    <w:rsid w:val="004B74D2"/>
    <w:rsid w:val="005036E2"/>
    <w:rsid w:val="00504CDD"/>
    <w:rsid w:val="005114C9"/>
    <w:rsid w:val="00544831"/>
    <w:rsid w:val="00555BAC"/>
    <w:rsid w:val="005718ED"/>
    <w:rsid w:val="005B6093"/>
    <w:rsid w:val="006272D7"/>
    <w:rsid w:val="00650C29"/>
    <w:rsid w:val="006B0270"/>
    <w:rsid w:val="008026CE"/>
    <w:rsid w:val="00871AF8"/>
    <w:rsid w:val="00927803"/>
    <w:rsid w:val="0098510C"/>
    <w:rsid w:val="00996C0D"/>
    <w:rsid w:val="00AB0745"/>
    <w:rsid w:val="00B011CF"/>
    <w:rsid w:val="00B26F9E"/>
    <w:rsid w:val="00B36C1C"/>
    <w:rsid w:val="00B9760E"/>
    <w:rsid w:val="00C73D7C"/>
    <w:rsid w:val="00CC7B0E"/>
    <w:rsid w:val="00D2275A"/>
    <w:rsid w:val="00D23CA9"/>
    <w:rsid w:val="00D56A84"/>
    <w:rsid w:val="00DC43DE"/>
    <w:rsid w:val="00DE1034"/>
    <w:rsid w:val="00DF0A69"/>
    <w:rsid w:val="00DF0AD5"/>
    <w:rsid w:val="00E07B4D"/>
    <w:rsid w:val="00E17F44"/>
    <w:rsid w:val="00E97241"/>
    <w:rsid w:val="00FD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7CB4"/>
  <w15:docId w15:val="{F412060E-C0A7-4AF3-A404-16D3D83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1034"/>
    <w:pPr>
      <w:ind w:left="720"/>
      <w:contextualSpacing/>
    </w:pPr>
  </w:style>
  <w:style w:type="paragraph" w:styleId="NoSpacing">
    <w:name w:val="No Spacing"/>
    <w:uiPriority w:val="1"/>
    <w:qFormat/>
    <w:rsid w:val="006B02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7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F44"/>
  </w:style>
  <w:style w:type="paragraph" w:styleId="Footer">
    <w:name w:val="footer"/>
    <w:basedOn w:val="Normal"/>
    <w:link w:val="FooterChar"/>
    <w:uiPriority w:val="99"/>
    <w:unhideWhenUsed/>
    <w:rsid w:val="00E17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MySchool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MySchool</dc:creator>
  <cp:lastModifiedBy>Nicola Halligan</cp:lastModifiedBy>
  <cp:revision>2</cp:revision>
  <dcterms:created xsi:type="dcterms:W3CDTF">2023-03-19T21:06:00Z</dcterms:created>
  <dcterms:modified xsi:type="dcterms:W3CDTF">2023-03-19T21:06:00Z</dcterms:modified>
</cp:coreProperties>
</file>