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470EF" w14:textId="53122BBA" w:rsidR="007A13C7" w:rsidRPr="0065276C" w:rsidRDefault="00B85703" w:rsidP="007A13C7">
      <w:pPr>
        <w:jc w:val="center"/>
        <w:rPr>
          <w:color w:val="0070C0"/>
          <w:sz w:val="40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998D0F6" wp14:editId="58DD6BCA">
            <wp:simplePos x="0" y="0"/>
            <wp:positionH relativeFrom="column">
              <wp:posOffset>5457972</wp:posOffset>
            </wp:positionH>
            <wp:positionV relativeFrom="paragraph">
              <wp:posOffset>-766445</wp:posOffset>
            </wp:positionV>
            <wp:extent cx="956310" cy="1122045"/>
            <wp:effectExtent l="0" t="0" r="0" b="1905"/>
            <wp:wrapNone/>
            <wp:docPr id="1" name="Picture 1" descr="St Paul's C Of 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Paul's C Of e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EE7" w:rsidRPr="0065276C">
        <w:rPr>
          <w:color w:val="0070C0"/>
          <w:sz w:val="40"/>
          <w:u w:val="single"/>
        </w:rPr>
        <w:t xml:space="preserve">How </w:t>
      </w:r>
      <w:proofErr w:type="gramStart"/>
      <w:r w:rsidR="00B85EE7" w:rsidRPr="0065276C">
        <w:rPr>
          <w:color w:val="0070C0"/>
          <w:sz w:val="40"/>
          <w:u w:val="single"/>
        </w:rPr>
        <w:t>is C.A.R.E presented</w:t>
      </w:r>
      <w:proofErr w:type="gramEnd"/>
      <w:r w:rsidR="00B85EE7" w:rsidRPr="0065276C">
        <w:rPr>
          <w:color w:val="0070C0"/>
          <w:sz w:val="40"/>
          <w:u w:val="single"/>
        </w:rPr>
        <w:t xml:space="preserve"> within Computing? </w:t>
      </w:r>
    </w:p>
    <w:p w14:paraId="6F4D7449" w14:textId="20E0940E" w:rsidR="00B85EE7" w:rsidRPr="0065276C" w:rsidRDefault="00B85EE7" w:rsidP="007A13C7">
      <w:pPr>
        <w:jc w:val="center"/>
        <w:rPr>
          <w:i/>
          <w:sz w:val="36"/>
        </w:rPr>
      </w:pPr>
      <w:r w:rsidRPr="0065276C">
        <w:rPr>
          <w:i/>
          <w:sz w:val="36"/>
        </w:rPr>
        <w:t>(Curiosity, Aspiration, Resilience and Excellence)</w:t>
      </w:r>
      <w:r w:rsidR="00B85703" w:rsidRPr="00B85703">
        <w:t xml:space="preserve"> </w:t>
      </w:r>
    </w:p>
    <w:p w14:paraId="25EB1A46" w14:textId="5F3D7083" w:rsidR="00BA15F3" w:rsidRDefault="007A13C7" w:rsidP="007A13C7">
      <w:pPr>
        <w:rPr>
          <w:rFonts w:ascii="Comic Sans MS" w:hAnsi="Comic Sans MS" w:cs="Arial"/>
          <w:color w:val="333333"/>
          <w:sz w:val="24"/>
          <w:szCs w:val="24"/>
        </w:rPr>
      </w:pPr>
      <w:r w:rsidRPr="00B85EE7">
        <w:rPr>
          <w:color w:val="0070C0"/>
          <w:sz w:val="56"/>
          <w:u w:val="single"/>
        </w:rPr>
        <w:t>C</w:t>
      </w:r>
      <w:r w:rsidR="00B85EE7">
        <w:rPr>
          <w:color w:val="0070C0"/>
          <w:sz w:val="56"/>
          <w:u w:val="single"/>
        </w:rPr>
        <w:t xml:space="preserve"> </w:t>
      </w:r>
      <w:r w:rsidR="00FE0FC5" w:rsidRPr="00B85EE7">
        <w:rPr>
          <w:color w:val="0070C0"/>
          <w:sz w:val="56"/>
          <w:u w:val="single"/>
        </w:rPr>
        <w:t xml:space="preserve">- </w:t>
      </w:r>
      <w:r w:rsidR="00B85EE7" w:rsidRPr="00E40740">
        <w:rPr>
          <w:rFonts w:ascii="Comic Sans MS" w:hAnsi="Comic Sans MS"/>
          <w:sz w:val="24"/>
          <w:szCs w:val="24"/>
        </w:rPr>
        <w:t xml:space="preserve">Children </w:t>
      </w:r>
      <w:r w:rsidR="00BA15F3">
        <w:rPr>
          <w:rFonts w:ascii="Comic Sans MS" w:hAnsi="Comic Sans MS"/>
          <w:sz w:val="24"/>
          <w:szCs w:val="24"/>
        </w:rPr>
        <w:t xml:space="preserve">are curious and </w:t>
      </w:r>
      <w:r w:rsidR="00B85EE7" w:rsidRPr="00E40740">
        <w:rPr>
          <w:rFonts w:ascii="Comic Sans MS" w:hAnsi="Comic Sans MS"/>
          <w:sz w:val="24"/>
          <w:szCs w:val="24"/>
        </w:rPr>
        <w:t xml:space="preserve">have an eagerness to explore, discover and </w:t>
      </w:r>
      <w:r w:rsidR="006E2B11">
        <w:rPr>
          <w:rFonts w:ascii="Comic Sans MS" w:hAnsi="Comic Sans MS"/>
          <w:sz w:val="24"/>
          <w:szCs w:val="24"/>
        </w:rPr>
        <w:t xml:space="preserve">solve problems </w:t>
      </w:r>
      <w:r w:rsidR="00B85EE7" w:rsidRPr="00E40740">
        <w:rPr>
          <w:rFonts w:ascii="Comic Sans MS" w:hAnsi="Comic Sans MS"/>
          <w:sz w:val="24"/>
          <w:szCs w:val="24"/>
        </w:rPr>
        <w:t xml:space="preserve">using a wide range of technology devices. Children are inquisitive and use their prior skills and knowledge within computing to gain a deeper understanding. </w:t>
      </w:r>
      <w:r w:rsidR="0065276C" w:rsidRPr="00E40740">
        <w:rPr>
          <w:rFonts w:ascii="Comic Sans MS" w:hAnsi="Comic Sans MS"/>
          <w:sz w:val="24"/>
          <w:szCs w:val="24"/>
        </w:rPr>
        <w:t xml:space="preserve">Children can use their own ideas to create characters using coding </w:t>
      </w:r>
      <w:r w:rsidR="004E3F66" w:rsidRPr="00E40740">
        <w:rPr>
          <w:rFonts w:ascii="Comic Sans MS" w:hAnsi="Comic Sans MS"/>
          <w:sz w:val="24"/>
          <w:szCs w:val="24"/>
        </w:rPr>
        <w:t xml:space="preserve">programmes </w:t>
      </w:r>
      <w:r w:rsidR="00361CDF" w:rsidRPr="00E40740">
        <w:rPr>
          <w:rFonts w:ascii="Comic Sans MS" w:hAnsi="Comic Sans MS"/>
          <w:sz w:val="24"/>
          <w:szCs w:val="24"/>
        </w:rPr>
        <w:t xml:space="preserve">and algorithms. Computing is an essential skill for </w:t>
      </w:r>
      <w:r w:rsidR="006E2B11">
        <w:rPr>
          <w:rFonts w:ascii="Comic Sans MS" w:hAnsi="Comic Sans MS"/>
          <w:sz w:val="24"/>
          <w:szCs w:val="24"/>
        </w:rPr>
        <w:t xml:space="preserve">a </w:t>
      </w:r>
      <w:r w:rsidR="00361CDF" w:rsidRPr="00E40740">
        <w:rPr>
          <w:rFonts w:ascii="Comic Sans MS" w:hAnsi="Comic Sans MS"/>
          <w:sz w:val="24"/>
          <w:szCs w:val="24"/>
        </w:rPr>
        <w:t xml:space="preserve">rapidly changing world. </w:t>
      </w:r>
      <w:r w:rsidR="006E2B11">
        <w:rPr>
          <w:rFonts w:ascii="Comic Sans MS" w:hAnsi="Comic Sans MS"/>
          <w:sz w:val="24"/>
          <w:szCs w:val="24"/>
        </w:rPr>
        <w:t xml:space="preserve">Children </w:t>
      </w:r>
      <w:r w:rsidR="00E40740" w:rsidRPr="00E40740">
        <w:rPr>
          <w:rFonts w:ascii="Comic Sans MS" w:hAnsi="Comic Sans MS"/>
          <w:sz w:val="24"/>
          <w:szCs w:val="24"/>
        </w:rPr>
        <w:t>seek</w:t>
      </w:r>
      <w:r w:rsidR="00361CDF" w:rsidRPr="00E40740">
        <w:rPr>
          <w:rFonts w:ascii="Comic Sans MS" w:hAnsi="Comic Sans MS"/>
          <w:sz w:val="24"/>
          <w:szCs w:val="24"/>
        </w:rPr>
        <w:t xml:space="preserve"> communication </w:t>
      </w:r>
      <w:r w:rsidR="006E2B11">
        <w:rPr>
          <w:rFonts w:ascii="Comic Sans MS" w:hAnsi="Comic Sans MS"/>
          <w:sz w:val="24"/>
          <w:szCs w:val="24"/>
        </w:rPr>
        <w:t xml:space="preserve">and </w:t>
      </w:r>
      <w:r w:rsidR="00E40740" w:rsidRPr="00E40740">
        <w:rPr>
          <w:rFonts w:ascii="Comic Sans MS" w:hAnsi="Comic Sans MS"/>
          <w:sz w:val="24"/>
          <w:szCs w:val="24"/>
        </w:rPr>
        <w:t xml:space="preserve">by </w:t>
      </w:r>
      <w:proofErr w:type="gramStart"/>
      <w:r w:rsidR="006E2B11">
        <w:rPr>
          <w:rFonts w:ascii="Comic Sans MS" w:hAnsi="Comic Sans MS"/>
          <w:sz w:val="24"/>
          <w:szCs w:val="24"/>
        </w:rPr>
        <w:t>being exposed</w:t>
      </w:r>
      <w:proofErr w:type="gramEnd"/>
      <w:r w:rsidR="006E2B11">
        <w:rPr>
          <w:rFonts w:ascii="Comic Sans MS" w:hAnsi="Comic Sans MS"/>
          <w:sz w:val="24"/>
          <w:szCs w:val="24"/>
        </w:rPr>
        <w:t xml:space="preserve"> to the </w:t>
      </w:r>
      <w:r w:rsidR="00E40740" w:rsidRPr="00E40740">
        <w:rPr>
          <w:rFonts w:ascii="Comic Sans MS" w:hAnsi="Comic Sans MS"/>
          <w:sz w:val="24"/>
          <w:szCs w:val="24"/>
        </w:rPr>
        <w:t xml:space="preserve">use </w:t>
      </w:r>
      <w:r w:rsidR="006E2B11">
        <w:rPr>
          <w:rFonts w:ascii="Comic Sans MS" w:hAnsi="Comic Sans MS"/>
          <w:sz w:val="24"/>
          <w:szCs w:val="24"/>
        </w:rPr>
        <w:t xml:space="preserve">of the </w:t>
      </w:r>
      <w:r w:rsidR="00E40740" w:rsidRPr="00E40740">
        <w:rPr>
          <w:rFonts w:ascii="Comic Sans MS" w:hAnsi="Comic Sans MS" w:cs="Arial"/>
          <w:color w:val="333333"/>
          <w:sz w:val="24"/>
          <w:szCs w:val="24"/>
        </w:rPr>
        <w:t>internet</w:t>
      </w:r>
      <w:r w:rsidR="006E2B11">
        <w:rPr>
          <w:rFonts w:ascii="Comic Sans MS" w:hAnsi="Comic Sans MS" w:cs="Arial"/>
          <w:color w:val="333333"/>
          <w:sz w:val="24"/>
          <w:szCs w:val="24"/>
        </w:rPr>
        <w:t xml:space="preserve">, </w:t>
      </w:r>
      <w:r w:rsidR="00E40740" w:rsidRPr="00E40740">
        <w:rPr>
          <w:rFonts w:ascii="Comic Sans MS" w:hAnsi="Comic Sans MS" w:cs="Arial"/>
          <w:color w:val="333333"/>
          <w:sz w:val="24"/>
          <w:szCs w:val="24"/>
        </w:rPr>
        <w:t>email</w:t>
      </w:r>
      <w:r w:rsidR="006E2B11">
        <w:rPr>
          <w:rFonts w:ascii="Comic Sans MS" w:hAnsi="Comic Sans MS" w:cs="Arial"/>
          <w:color w:val="333333"/>
          <w:sz w:val="24"/>
          <w:szCs w:val="24"/>
        </w:rPr>
        <w:t xml:space="preserve"> and other communication resources</w:t>
      </w:r>
      <w:r w:rsidR="00E40740" w:rsidRPr="00E40740">
        <w:rPr>
          <w:rFonts w:ascii="Comic Sans MS" w:hAnsi="Comic Sans MS" w:cs="Arial"/>
          <w:color w:val="333333"/>
          <w:sz w:val="24"/>
          <w:szCs w:val="24"/>
        </w:rPr>
        <w:t xml:space="preserve"> gives them access to ideas and experiences from a wide range of people, communities and cultures.</w:t>
      </w:r>
    </w:p>
    <w:p w14:paraId="273E8F32" w14:textId="77777777" w:rsidR="00B85703" w:rsidRPr="00B85703" w:rsidRDefault="00B85703" w:rsidP="007A13C7">
      <w:pPr>
        <w:rPr>
          <w:rFonts w:ascii="Comic Sans MS" w:hAnsi="Comic Sans MS" w:cs="Arial"/>
          <w:color w:val="333333"/>
          <w:sz w:val="24"/>
          <w:szCs w:val="24"/>
        </w:rPr>
      </w:pPr>
    </w:p>
    <w:p w14:paraId="79DF4006" w14:textId="0504A667" w:rsidR="00FE0FC5" w:rsidRDefault="007A13C7" w:rsidP="007A13C7">
      <w:pPr>
        <w:rPr>
          <w:rFonts w:ascii="Comic Sans MS" w:hAnsi="Comic Sans MS"/>
          <w:sz w:val="24"/>
          <w:szCs w:val="24"/>
        </w:rPr>
      </w:pPr>
      <w:r w:rsidRPr="00B85EE7">
        <w:rPr>
          <w:color w:val="0070C0"/>
          <w:sz w:val="56"/>
          <w:u w:val="single"/>
        </w:rPr>
        <w:t>A</w:t>
      </w:r>
      <w:r w:rsidR="00B85EE7">
        <w:rPr>
          <w:color w:val="0070C0"/>
          <w:sz w:val="56"/>
          <w:u w:val="single"/>
        </w:rPr>
        <w:t xml:space="preserve"> - </w:t>
      </w:r>
      <w:r w:rsidR="00FE0FC5" w:rsidRPr="006E2B11">
        <w:rPr>
          <w:rFonts w:ascii="Comic Sans MS" w:hAnsi="Comic Sans MS"/>
          <w:sz w:val="24"/>
          <w:szCs w:val="24"/>
        </w:rPr>
        <w:t>Children have a strong desire to achieve and reach their full potential within their computing knowledge</w:t>
      </w:r>
      <w:r w:rsidR="00FE0FC5" w:rsidRPr="00BA15F3">
        <w:rPr>
          <w:rFonts w:ascii="Comic Sans MS" w:hAnsi="Comic Sans MS"/>
          <w:sz w:val="24"/>
          <w:szCs w:val="24"/>
        </w:rPr>
        <w:t xml:space="preserve">. </w:t>
      </w:r>
      <w:r w:rsidRPr="00BA15F3">
        <w:rPr>
          <w:rFonts w:ascii="Comic Sans MS" w:hAnsi="Comic Sans MS"/>
          <w:sz w:val="24"/>
          <w:szCs w:val="24"/>
        </w:rPr>
        <w:t xml:space="preserve"> </w:t>
      </w:r>
      <w:r w:rsidR="00FE0FC5" w:rsidRPr="006E2B11">
        <w:rPr>
          <w:rFonts w:ascii="Comic Sans MS" w:hAnsi="Comic Sans MS"/>
          <w:sz w:val="24"/>
          <w:szCs w:val="24"/>
        </w:rPr>
        <w:t>Children want to learn new skills and use these within their everyday life, such as how to keep safe when us</w:t>
      </w:r>
      <w:r w:rsidR="00B85EE7" w:rsidRPr="006E2B11">
        <w:rPr>
          <w:rFonts w:ascii="Comic Sans MS" w:hAnsi="Comic Sans MS"/>
          <w:sz w:val="24"/>
          <w:szCs w:val="24"/>
        </w:rPr>
        <w:t>ing the internet.</w:t>
      </w:r>
      <w:r w:rsidR="007023E7">
        <w:rPr>
          <w:rFonts w:ascii="Comic Sans MS" w:hAnsi="Comic Sans MS"/>
          <w:sz w:val="24"/>
          <w:szCs w:val="24"/>
        </w:rPr>
        <w:t xml:space="preserve"> Most jobs require some aspect of computing </w:t>
      </w:r>
      <w:r w:rsidR="00BA15F3">
        <w:rPr>
          <w:rFonts w:ascii="Comic Sans MS" w:hAnsi="Comic Sans MS"/>
          <w:sz w:val="24"/>
          <w:szCs w:val="24"/>
        </w:rPr>
        <w:t xml:space="preserve">and </w:t>
      </w:r>
      <w:r w:rsidR="007023E7">
        <w:rPr>
          <w:rFonts w:ascii="Comic Sans MS" w:hAnsi="Comic Sans MS"/>
          <w:sz w:val="24"/>
          <w:szCs w:val="24"/>
        </w:rPr>
        <w:t xml:space="preserve">by providing children with a well-balanced computing curriculum will support them to boost </w:t>
      </w:r>
      <w:r w:rsidR="00BA15F3">
        <w:rPr>
          <w:rFonts w:ascii="Comic Sans MS" w:hAnsi="Comic Sans MS"/>
          <w:sz w:val="24"/>
          <w:szCs w:val="24"/>
        </w:rPr>
        <w:t xml:space="preserve">their </w:t>
      </w:r>
      <w:r w:rsidR="007023E7">
        <w:rPr>
          <w:rFonts w:ascii="Comic Sans MS" w:hAnsi="Comic Sans MS"/>
          <w:sz w:val="24"/>
          <w:szCs w:val="24"/>
        </w:rPr>
        <w:t xml:space="preserve">career options </w:t>
      </w:r>
      <w:r w:rsidR="009C3EED">
        <w:rPr>
          <w:rFonts w:ascii="Comic Sans MS" w:hAnsi="Comic Sans MS"/>
          <w:sz w:val="24"/>
          <w:szCs w:val="24"/>
        </w:rPr>
        <w:t>for t</w:t>
      </w:r>
      <w:r w:rsidR="007023E7">
        <w:rPr>
          <w:rFonts w:ascii="Comic Sans MS" w:hAnsi="Comic Sans MS"/>
          <w:sz w:val="24"/>
          <w:szCs w:val="24"/>
        </w:rPr>
        <w:t xml:space="preserve">he future. </w:t>
      </w:r>
    </w:p>
    <w:p w14:paraId="2366A2C0" w14:textId="77777777" w:rsidR="00B85703" w:rsidRPr="00361CDF" w:rsidRDefault="00B85703" w:rsidP="007A13C7">
      <w:pPr>
        <w:rPr>
          <w:sz w:val="32"/>
        </w:rPr>
      </w:pPr>
    </w:p>
    <w:p w14:paraId="42A44609" w14:textId="1103BA78" w:rsidR="00FE0FC5" w:rsidRDefault="007A13C7" w:rsidP="007A13C7">
      <w:pPr>
        <w:rPr>
          <w:rFonts w:ascii="Comic Sans MS" w:hAnsi="Comic Sans MS"/>
          <w:sz w:val="24"/>
          <w:szCs w:val="24"/>
        </w:rPr>
      </w:pPr>
      <w:r w:rsidRPr="00B85EE7">
        <w:rPr>
          <w:color w:val="0070C0"/>
          <w:sz w:val="56"/>
          <w:u w:val="single"/>
        </w:rPr>
        <w:t>R</w:t>
      </w:r>
      <w:r w:rsidR="00B85EE7">
        <w:rPr>
          <w:color w:val="0070C0"/>
          <w:sz w:val="56"/>
          <w:u w:val="single"/>
        </w:rPr>
        <w:t xml:space="preserve"> </w:t>
      </w:r>
      <w:r w:rsidR="00131EF6">
        <w:rPr>
          <w:color w:val="0070C0"/>
          <w:sz w:val="56"/>
          <w:u w:val="single"/>
        </w:rPr>
        <w:t xml:space="preserve">- </w:t>
      </w:r>
      <w:r w:rsidR="00131EF6">
        <w:rPr>
          <w:rFonts w:ascii="Comic Sans MS" w:hAnsi="Comic Sans MS"/>
          <w:sz w:val="24"/>
          <w:szCs w:val="24"/>
        </w:rPr>
        <w:t>Computing support</w:t>
      </w:r>
      <w:r w:rsidR="009C3EED">
        <w:rPr>
          <w:rFonts w:ascii="Comic Sans MS" w:hAnsi="Comic Sans MS"/>
          <w:sz w:val="24"/>
          <w:szCs w:val="24"/>
        </w:rPr>
        <w:t>s</w:t>
      </w:r>
      <w:r w:rsidR="00131EF6">
        <w:rPr>
          <w:rFonts w:ascii="Comic Sans MS" w:hAnsi="Comic Sans MS"/>
          <w:sz w:val="24"/>
          <w:szCs w:val="24"/>
        </w:rPr>
        <w:t xml:space="preserve"> resilience for children by allowing them to break </w:t>
      </w:r>
      <w:proofErr w:type="gramStart"/>
      <w:r w:rsidR="00131EF6">
        <w:rPr>
          <w:rFonts w:ascii="Comic Sans MS" w:hAnsi="Comic Sans MS"/>
          <w:sz w:val="24"/>
          <w:szCs w:val="24"/>
        </w:rPr>
        <w:t>down</w:t>
      </w:r>
      <w:proofErr w:type="gramEnd"/>
      <w:r w:rsidR="00131EF6">
        <w:rPr>
          <w:rFonts w:ascii="Comic Sans MS" w:hAnsi="Comic Sans MS"/>
          <w:sz w:val="24"/>
          <w:szCs w:val="24"/>
        </w:rPr>
        <w:t xml:space="preserve"> a problem into smaller chunks</w:t>
      </w:r>
      <w:r w:rsidR="00EF5E7D">
        <w:rPr>
          <w:rFonts w:ascii="Comic Sans MS" w:hAnsi="Comic Sans MS"/>
          <w:sz w:val="24"/>
          <w:szCs w:val="24"/>
        </w:rPr>
        <w:t>.</w:t>
      </w:r>
      <w:r w:rsidR="00F26337">
        <w:rPr>
          <w:rFonts w:ascii="Comic Sans MS" w:hAnsi="Comic Sans MS"/>
          <w:sz w:val="24"/>
          <w:szCs w:val="24"/>
        </w:rPr>
        <w:t xml:space="preserve"> </w:t>
      </w:r>
      <w:r w:rsidR="00EF5E7D">
        <w:rPr>
          <w:rFonts w:ascii="Comic Sans MS" w:hAnsi="Comic Sans MS"/>
          <w:sz w:val="24"/>
          <w:szCs w:val="24"/>
        </w:rPr>
        <w:t>T</w:t>
      </w:r>
      <w:r w:rsidR="00131EF6">
        <w:rPr>
          <w:rFonts w:ascii="Comic Sans MS" w:hAnsi="Comic Sans MS"/>
          <w:sz w:val="24"/>
          <w:szCs w:val="24"/>
        </w:rPr>
        <w:t>his support</w:t>
      </w:r>
      <w:r w:rsidR="00F26337">
        <w:rPr>
          <w:rFonts w:ascii="Comic Sans MS" w:hAnsi="Comic Sans MS"/>
          <w:sz w:val="24"/>
          <w:szCs w:val="24"/>
        </w:rPr>
        <w:t>s</w:t>
      </w:r>
      <w:r w:rsidR="00131EF6">
        <w:rPr>
          <w:rFonts w:ascii="Comic Sans MS" w:hAnsi="Comic Sans MS"/>
          <w:sz w:val="24"/>
          <w:szCs w:val="24"/>
        </w:rPr>
        <w:t xml:space="preserve"> children in their </w:t>
      </w:r>
      <w:proofErr w:type="gramStart"/>
      <w:r w:rsidR="00131EF6">
        <w:rPr>
          <w:rFonts w:ascii="Comic Sans MS" w:hAnsi="Comic Sans MS"/>
          <w:sz w:val="24"/>
          <w:szCs w:val="24"/>
        </w:rPr>
        <w:t>future</w:t>
      </w:r>
      <w:proofErr w:type="gramEnd"/>
      <w:r w:rsidR="00131EF6">
        <w:rPr>
          <w:rFonts w:ascii="Comic Sans MS" w:hAnsi="Comic Sans MS"/>
          <w:sz w:val="24"/>
          <w:szCs w:val="24"/>
        </w:rPr>
        <w:t xml:space="preserve"> as this skill can be </w:t>
      </w:r>
      <w:r w:rsidR="00131EF6" w:rsidRPr="00131EF6">
        <w:rPr>
          <w:rFonts w:ascii="Comic Sans MS" w:hAnsi="Comic Sans MS"/>
          <w:sz w:val="24"/>
          <w:szCs w:val="24"/>
        </w:rPr>
        <w:t>versatile</w:t>
      </w:r>
      <w:r w:rsidR="00131EF6">
        <w:rPr>
          <w:rFonts w:ascii="Comic Sans MS" w:hAnsi="Comic Sans MS"/>
          <w:sz w:val="24"/>
          <w:szCs w:val="24"/>
        </w:rPr>
        <w:t xml:space="preserve"> within their education</w:t>
      </w:r>
      <w:r w:rsidR="00EA35E1">
        <w:rPr>
          <w:rFonts w:ascii="Comic Sans MS" w:hAnsi="Comic Sans MS"/>
          <w:sz w:val="24"/>
          <w:szCs w:val="24"/>
        </w:rPr>
        <w:t xml:space="preserve">, </w:t>
      </w:r>
      <w:r w:rsidR="00131EF6">
        <w:rPr>
          <w:rFonts w:ascii="Comic Sans MS" w:hAnsi="Comic Sans MS"/>
          <w:sz w:val="24"/>
          <w:szCs w:val="24"/>
        </w:rPr>
        <w:t>life</w:t>
      </w:r>
      <w:r w:rsidR="00EA35E1">
        <w:rPr>
          <w:rFonts w:ascii="Comic Sans MS" w:hAnsi="Comic Sans MS"/>
          <w:sz w:val="24"/>
          <w:szCs w:val="24"/>
        </w:rPr>
        <w:t xml:space="preserve"> and future careers</w:t>
      </w:r>
      <w:r w:rsidR="00131EF6">
        <w:rPr>
          <w:rFonts w:ascii="Comic Sans MS" w:hAnsi="Comic Sans MS"/>
          <w:sz w:val="24"/>
          <w:szCs w:val="24"/>
        </w:rPr>
        <w:t>.</w:t>
      </w:r>
      <w:r w:rsidR="00EF5E7D">
        <w:rPr>
          <w:rFonts w:ascii="Comic Sans MS" w:hAnsi="Comic Sans MS"/>
          <w:sz w:val="24"/>
          <w:szCs w:val="24"/>
        </w:rPr>
        <w:t xml:space="preserve"> An example of this is children taking their knowledge of debugging within computing and transferring this skill into solving a maths problem. </w:t>
      </w:r>
      <w:r w:rsidR="00FE0FC5" w:rsidRPr="006E2B11">
        <w:rPr>
          <w:rFonts w:ascii="Comic Sans MS" w:hAnsi="Comic Sans MS"/>
          <w:sz w:val="24"/>
          <w:szCs w:val="24"/>
        </w:rPr>
        <w:t>Children are confident to take part in a task again even if things are not going the way they want. They are able to learn from their mistakes and always try their best when attempting a task</w:t>
      </w:r>
      <w:r w:rsidR="00FE0FC5" w:rsidRPr="00F26337">
        <w:rPr>
          <w:rFonts w:ascii="Comic Sans MS" w:hAnsi="Comic Sans MS"/>
          <w:sz w:val="24"/>
          <w:szCs w:val="24"/>
        </w:rPr>
        <w:t xml:space="preserve">. </w:t>
      </w:r>
    </w:p>
    <w:p w14:paraId="12009616" w14:textId="77777777" w:rsidR="00B85703" w:rsidRPr="006E2B11" w:rsidRDefault="00B85703" w:rsidP="007A13C7">
      <w:pPr>
        <w:rPr>
          <w:rFonts w:ascii="Comic Sans MS" w:hAnsi="Comic Sans MS"/>
          <w:sz w:val="24"/>
          <w:szCs w:val="24"/>
        </w:rPr>
      </w:pPr>
    </w:p>
    <w:p w14:paraId="6486E3F3" w14:textId="7C7558A0" w:rsidR="006E6CF9" w:rsidRPr="00EA35E1" w:rsidRDefault="007A13C7" w:rsidP="00EA35E1">
      <w:pPr>
        <w:rPr>
          <w:sz w:val="32"/>
        </w:rPr>
      </w:pPr>
      <w:r w:rsidRPr="00B85EE7">
        <w:rPr>
          <w:color w:val="0070C0"/>
          <w:sz w:val="56"/>
          <w:u w:val="single"/>
        </w:rPr>
        <w:t>E</w:t>
      </w:r>
      <w:r w:rsidR="00B85EE7">
        <w:rPr>
          <w:color w:val="0070C0"/>
          <w:sz w:val="56"/>
          <w:u w:val="single"/>
        </w:rPr>
        <w:t xml:space="preserve"> - </w:t>
      </w:r>
      <w:r w:rsidRPr="006E2B11">
        <w:rPr>
          <w:rFonts w:ascii="Comic Sans MS" w:hAnsi="Comic Sans MS"/>
          <w:sz w:val="24"/>
          <w:szCs w:val="18"/>
        </w:rPr>
        <w:t>Children present their</w:t>
      </w:r>
      <w:r w:rsidR="00FE0FC5" w:rsidRPr="006E2B11">
        <w:rPr>
          <w:rFonts w:ascii="Comic Sans MS" w:hAnsi="Comic Sans MS"/>
          <w:sz w:val="24"/>
          <w:szCs w:val="18"/>
        </w:rPr>
        <w:t xml:space="preserve"> computing </w:t>
      </w:r>
      <w:r w:rsidRPr="006E2B11">
        <w:rPr>
          <w:rFonts w:ascii="Comic Sans MS" w:hAnsi="Comic Sans MS"/>
          <w:sz w:val="24"/>
          <w:szCs w:val="18"/>
        </w:rPr>
        <w:t>work</w:t>
      </w:r>
      <w:r w:rsidR="00FE0FC5" w:rsidRPr="006E2B11">
        <w:rPr>
          <w:rFonts w:ascii="Comic Sans MS" w:hAnsi="Comic Sans MS"/>
          <w:sz w:val="24"/>
          <w:szCs w:val="18"/>
        </w:rPr>
        <w:t xml:space="preserve"> in a clear and presentable way. Children are proud of the work they have produced and others are able to access and retrieve information </w:t>
      </w:r>
      <w:r w:rsidR="00F26337">
        <w:rPr>
          <w:rFonts w:ascii="Comic Sans MS" w:hAnsi="Comic Sans MS"/>
          <w:sz w:val="24"/>
          <w:szCs w:val="18"/>
        </w:rPr>
        <w:t xml:space="preserve">that has been developed and made available. </w:t>
      </w:r>
      <w:r w:rsidR="00FE0FC5" w:rsidRPr="006E2B11">
        <w:rPr>
          <w:rFonts w:ascii="Comic Sans MS" w:hAnsi="Comic Sans MS"/>
          <w:sz w:val="24"/>
          <w:szCs w:val="18"/>
        </w:rPr>
        <w:t xml:space="preserve"> </w:t>
      </w:r>
    </w:p>
    <w:sectPr w:rsidR="006E6CF9" w:rsidRPr="00EA35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60D20"/>
    <w:multiLevelType w:val="hybridMultilevel"/>
    <w:tmpl w:val="7DF6B48C"/>
    <w:lvl w:ilvl="0" w:tplc="5CEE9FE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F76304"/>
    <w:multiLevelType w:val="hybridMultilevel"/>
    <w:tmpl w:val="E4F8C024"/>
    <w:lvl w:ilvl="0" w:tplc="2278BFA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53DBF"/>
    <w:multiLevelType w:val="hybridMultilevel"/>
    <w:tmpl w:val="B2A4C64E"/>
    <w:lvl w:ilvl="0" w:tplc="5CEE9F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3C7"/>
    <w:rsid w:val="000E2DDA"/>
    <w:rsid w:val="00131EF6"/>
    <w:rsid w:val="00361CDF"/>
    <w:rsid w:val="004E3F66"/>
    <w:rsid w:val="0065276C"/>
    <w:rsid w:val="006E2B11"/>
    <w:rsid w:val="006E6CF9"/>
    <w:rsid w:val="007023E7"/>
    <w:rsid w:val="007A13C7"/>
    <w:rsid w:val="009C3EED"/>
    <w:rsid w:val="00B85703"/>
    <w:rsid w:val="00B85EE7"/>
    <w:rsid w:val="00BA15F3"/>
    <w:rsid w:val="00E40740"/>
    <w:rsid w:val="00E6362F"/>
    <w:rsid w:val="00EA35E1"/>
    <w:rsid w:val="00EF5E7D"/>
    <w:rsid w:val="00F26337"/>
    <w:rsid w:val="00FE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47BB1"/>
  <w15:chartTrackingRefBased/>
  <w15:docId w15:val="{0CA36448-9A05-43F1-B50A-EB9A9754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13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6C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Baron</dc:creator>
  <cp:keywords/>
  <dc:description/>
  <cp:lastModifiedBy>Jodie Baron</cp:lastModifiedBy>
  <cp:revision>2</cp:revision>
  <dcterms:created xsi:type="dcterms:W3CDTF">2021-03-16T10:03:00Z</dcterms:created>
  <dcterms:modified xsi:type="dcterms:W3CDTF">2021-03-16T10:03:00Z</dcterms:modified>
</cp:coreProperties>
</file>